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785" w:rsidRPr="00A10921" w:rsidRDefault="00A109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В рамках проекта «Всей семьей» в</w:t>
      </w:r>
      <w:bookmarkStart w:id="0" w:name="_GoBack"/>
      <w:bookmarkEnd w:id="0"/>
      <w:r w:rsidR="003E682B" w:rsidRPr="00A10921">
        <w:rPr>
          <w:rFonts w:ascii="Times New Roman" w:hAnsi="Times New Roman" w:cs="Times New Roman"/>
        </w:rPr>
        <w:t xml:space="preserve"> школе провели мероприятия по теме :Семья-это значит «Мы- вместе!». В начальных классах провели конкурс рисунков по теме: « Я и моя семья!»  Задачи конкурса: сформировать у детей смысла  понятия «семья», «семейные традиции». Ученики 2,4 классов в библиотеке взяли книги на родном </w:t>
      </w:r>
      <w:proofErr w:type="gramStart"/>
      <w:r w:rsidR="003E682B" w:rsidRPr="00A10921">
        <w:rPr>
          <w:rFonts w:ascii="Times New Roman" w:hAnsi="Times New Roman" w:cs="Times New Roman"/>
        </w:rPr>
        <w:t xml:space="preserve">( </w:t>
      </w:r>
      <w:proofErr w:type="gramEnd"/>
      <w:r w:rsidR="003E682B" w:rsidRPr="00A10921">
        <w:rPr>
          <w:rFonts w:ascii="Times New Roman" w:hAnsi="Times New Roman" w:cs="Times New Roman"/>
        </w:rPr>
        <w:t xml:space="preserve">чувашском) языке, чтобы вместе с родителями прочитать в семейном кругу. Классные руководители 5,7, 9 классов организовали соревнование по волейболу: команда учащихся и команда родителей. </w:t>
      </w:r>
    </w:p>
    <w:sectPr w:rsidR="00BE5785" w:rsidRPr="00A10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0A6"/>
    <w:rsid w:val="003E682B"/>
    <w:rsid w:val="00A10921"/>
    <w:rsid w:val="00BE5785"/>
    <w:rsid w:val="00DB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Danya</dc:creator>
  <cp:keywords/>
  <dc:description/>
  <cp:lastModifiedBy>Марина</cp:lastModifiedBy>
  <cp:revision>4</cp:revision>
  <dcterms:created xsi:type="dcterms:W3CDTF">2024-01-11T13:49:00Z</dcterms:created>
  <dcterms:modified xsi:type="dcterms:W3CDTF">2024-01-14T19:14:00Z</dcterms:modified>
</cp:coreProperties>
</file>